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6CA54" w14:textId="77777777" w:rsidR="00B306F4" w:rsidRDefault="00B306F4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8"/>
        <w:gridCol w:w="5970"/>
      </w:tblGrid>
      <w:tr w:rsidR="004102A0" w14:paraId="231AF2E5" w14:textId="77777777" w:rsidTr="0050359F">
        <w:tc>
          <w:tcPr>
            <w:tcW w:w="8638" w:type="dxa"/>
            <w:gridSpan w:val="2"/>
          </w:tcPr>
          <w:p w14:paraId="05943DFE" w14:textId="36653622" w:rsidR="004102A0" w:rsidRDefault="00EF4882">
            <w:r>
              <w:rPr>
                <w:noProof/>
              </w:rPr>
              <w:drawing>
                <wp:inline distT="0" distB="0" distL="0" distR="0" wp14:anchorId="2A3810F7" wp14:editId="15975790">
                  <wp:extent cx="5316965" cy="680313"/>
                  <wp:effectExtent l="0" t="0" r="0" b="5715"/>
                  <wp:docPr id="84659148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83028" cy="688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359F" w14:paraId="37A9BC70" w14:textId="77777777" w:rsidTr="0050359F">
        <w:tc>
          <w:tcPr>
            <w:tcW w:w="8638" w:type="dxa"/>
            <w:gridSpan w:val="2"/>
          </w:tcPr>
          <w:p w14:paraId="32B3D2C6" w14:textId="77777777" w:rsidR="0050359F" w:rsidRDefault="0050359F">
            <w:pPr>
              <w:rPr>
                <w:noProof/>
              </w:rPr>
            </w:pPr>
          </w:p>
        </w:tc>
      </w:tr>
      <w:tr w:rsidR="00EF4882" w14:paraId="3F82CE10" w14:textId="77777777" w:rsidTr="0050359F">
        <w:tc>
          <w:tcPr>
            <w:tcW w:w="8638" w:type="dxa"/>
            <w:gridSpan w:val="2"/>
          </w:tcPr>
          <w:p w14:paraId="771A1ACB" w14:textId="7B718771" w:rsidR="0050359F" w:rsidRDefault="0059197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B24F68" wp14:editId="1897324E">
                  <wp:extent cx="5486400" cy="1371600"/>
                  <wp:effectExtent l="0" t="0" r="0" b="0"/>
                  <wp:docPr id="100833978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02A0" w14:paraId="7C901AA8" w14:textId="77777777" w:rsidTr="0050359F">
        <w:tc>
          <w:tcPr>
            <w:tcW w:w="8638" w:type="dxa"/>
            <w:gridSpan w:val="2"/>
          </w:tcPr>
          <w:p w14:paraId="077DC61C" w14:textId="77777777" w:rsidR="0050359F" w:rsidRDefault="0050359F" w:rsidP="0050359F"/>
          <w:p w14:paraId="172590EE" w14:textId="12775829" w:rsidR="004102A0" w:rsidRDefault="004102A0" w:rsidP="0050359F">
            <w:r>
              <w:t>Bonjour,</w:t>
            </w:r>
          </w:p>
          <w:p w14:paraId="63B422D0" w14:textId="77777777" w:rsidR="0050359F" w:rsidRDefault="0050359F" w:rsidP="0050359F"/>
          <w:p w14:paraId="1BBA2BAB" w14:textId="77777777" w:rsidR="004102A0" w:rsidRDefault="004102A0" w:rsidP="0050359F">
            <w:r>
              <w:t xml:space="preserve">La Campagne Communauté ULaval est une occasion privilégiée de mettre en lumière les initiatives philanthropiques qui voient le jour et se développent grâce au précieux soutien de notre grande communauté. </w:t>
            </w:r>
          </w:p>
          <w:p w14:paraId="2D41B7BE" w14:textId="77777777" w:rsidR="00B160E3" w:rsidRDefault="00B160E3" w:rsidP="0050359F"/>
          <w:p w14:paraId="3B9A0A9F" w14:textId="68E7E2D6" w:rsidR="004E018B" w:rsidRDefault="00B160E3" w:rsidP="0050359F">
            <w:r>
              <w:t xml:space="preserve">À la </w:t>
            </w:r>
            <w:r w:rsidR="004E018B">
              <w:t>« </w:t>
            </w:r>
            <w:r w:rsidR="004E018B" w:rsidRPr="004E018B">
              <w:rPr>
                <w:highlight w:val="yellow"/>
              </w:rPr>
              <w:t>nom de votre unité</w:t>
            </w:r>
            <w:r w:rsidR="004E018B">
              <w:t> »</w:t>
            </w:r>
            <w:r>
              <w:t xml:space="preserve">, nos équipes s’impliquent au cœur de projets mobilisateurs </w:t>
            </w:r>
            <w:r w:rsidR="00EF4882">
              <w:t xml:space="preserve">qui contribuent à faire de notre </w:t>
            </w:r>
            <w:r w:rsidR="00EF4882" w:rsidRPr="00EF4882">
              <w:rPr>
                <w:highlight w:val="yellow"/>
              </w:rPr>
              <w:t>faculté/service</w:t>
            </w:r>
            <w:r w:rsidR="00EF4882">
              <w:t xml:space="preserve"> un milieu sain, humain et inclusif. Parmi ces projets, </w:t>
            </w:r>
            <w:r w:rsidR="004E018B">
              <w:t>permettez-moi de vous faire découvrir le « </w:t>
            </w:r>
            <w:r w:rsidR="004E018B" w:rsidRPr="00B306F4">
              <w:rPr>
                <w:highlight w:val="yellow"/>
              </w:rPr>
              <w:t>Nom du projet</w:t>
            </w:r>
            <w:r w:rsidR="004E018B">
              <w:t xml:space="preserve"> ». </w:t>
            </w:r>
          </w:p>
          <w:p w14:paraId="27917662" w14:textId="77777777" w:rsidR="0050359F" w:rsidRDefault="0050359F" w:rsidP="0050359F"/>
          <w:p w14:paraId="65A38B2A" w14:textId="1AACB120" w:rsidR="004E018B" w:rsidRPr="00B306F4" w:rsidRDefault="004E018B" w:rsidP="0050359F">
            <w:pPr>
              <w:pStyle w:val="Paragraphedeliste"/>
              <w:numPr>
                <w:ilvl w:val="0"/>
                <w:numId w:val="1"/>
              </w:numPr>
              <w:rPr>
                <w:highlight w:val="yellow"/>
              </w:rPr>
            </w:pPr>
            <w:r w:rsidRPr="00B306F4">
              <w:rPr>
                <w:highlight w:val="yellow"/>
              </w:rPr>
              <w:t>Année de création</w:t>
            </w:r>
          </w:p>
          <w:p w14:paraId="0BE54C74" w14:textId="6AB69E1C" w:rsidR="004E018B" w:rsidRPr="00B306F4" w:rsidRDefault="004E018B" w:rsidP="0050359F">
            <w:pPr>
              <w:pStyle w:val="Paragraphedeliste"/>
              <w:numPr>
                <w:ilvl w:val="0"/>
                <w:numId w:val="1"/>
              </w:numPr>
              <w:rPr>
                <w:highlight w:val="yellow"/>
              </w:rPr>
            </w:pPr>
            <w:r w:rsidRPr="00B306F4">
              <w:rPr>
                <w:highlight w:val="yellow"/>
              </w:rPr>
              <w:t>Personnes de votre unité impliqué</w:t>
            </w:r>
            <w:r w:rsidR="00B306F4">
              <w:rPr>
                <w:highlight w:val="yellow"/>
              </w:rPr>
              <w:t>e</w:t>
            </w:r>
            <w:r w:rsidRPr="00B306F4">
              <w:rPr>
                <w:highlight w:val="yellow"/>
              </w:rPr>
              <w:t>s</w:t>
            </w:r>
          </w:p>
          <w:p w14:paraId="18DAFB3F" w14:textId="54CF82BC" w:rsidR="004E018B" w:rsidRPr="00B306F4" w:rsidRDefault="004E018B" w:rsidP="0050359F">
            <w:pPr>
              <w:pStyle w:val="Paragraphedeliste"/>
              <w:numPr>
                <w:ilvl w:val="0"/>
                <w:numId w:val="1"/>
              </w:numPr>
              <w:rPr>
                <w:highlight w:val="yellow"/>
              </w:rPr>
            </w:pPr>
            <w:r w:rsidRPr="00B306F4">
              <w:rPr>
                <w:highlight w:val="yellow"/>
              </w:rPr>
              <w:t>Besoins financiers à</w:t>
            </w:r>
            <w:r w:rsidR="00B306F4">
              <w:rPr>
                <w:highlight w:val="yellow"/>
              </w:rPr>
              <w:t xml:space="preserve"> combler</w:t>
            </w:r>
          </w:p>
          <w:p w14:paraId="5BE508D1" w14:textId="5D7BC3A8" w:rsidR="004102A0" w:rsidRDefault="004102A0"/>
        </w:tc>
      </w:tr>
      <w:tr w:rsidR="004E018B" w14:paraId="3615D3DB" w14:textId="77777777" w:rsidTr="0050359F">
        <w:tc>
          <w:tcPr>
            <w:tcW w:w="2136" w:type="dxa"/>
          </w:tcPr>
          <w:p w14:paraId="321AF095" w14:textId="0EE18061" w:rsidR="00B306F4" w:rsidRDefault="00B306F4">
            <w:r w:rsidRPr="00B306F4">
              <w:rPr>
                <w:noProof/>
              </w:rPr>
              <w:drawing>
                <wp:inline distT="0" distB="0" distL="0" distR="0" wp14:anchorId="7C06B25F" wp14:editId="06E2F639">
                  <wp:extent cx="1602841" cy="1616659"/>
                  <wp:effectExtent l="0" t="0" r="0" b="3175"/>
                  <wp:docPr id="108948623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948623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8108" cy="1621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C9D183" w14:textId="4E8C452B" w:rsidR="004E018B" w:rsidRDefault="004E018B">
            <w:r w:rsidRPr="00B306F4">
              <w:rPr>
                <w:highlight w:val="yellow"/>
              </w:rPr>
              <w:t>Photo du projet, d’un employé impliqué ou ambassadeur du projet</w:t>
            </w:r>
          </w:p>
        </w:tc>
        <w:tc>
          <w:tcPr>
            <w:tcW w:w="6502" w:type="dxa"/>
          </w:tcPr>
          <w:p w14:paraId="03EFDE0A" w14:textId="4C0C95BD" w:rsidR="004E018B" w:rsidRDefault="004E018B">
            <w:r w:rsidRPr="00B306F4">
              <w:rPr>
                <w:highlight w:val="yellow"/>
              </w:rPr>
              <w:t>Témoignage de cette personne</w:t>
            </w:r>
          </w:p>
          <w:p w14:paraId="41734E2E" w14:textId="77777777" w:rsidR="00B306F4" w:rsidRDefault="00B306F4"/>
          <w:p w14:paraId="5AEFD9E1" w14:textId="712DEA38" w:rsidR="004E018B" w:rsidRPr="004E018B" w:rsidRDefault="004E018B">
            <w:pPr>
              <w:rPr>
                <w:i/>
                <w:iCs/>
              </w:rPr>
            </w:pPr>
            <w:r>
              <w:t>« </w:t>
            </w:r>
            <w:r w:rsidRPr="00B306F4">
              <w:rPr>
                <w:i/>
                <w:iCs/>
                <w:highlight w:val="yellow"/>
              </w:rPr>
              <w:t>Citation à insérer…</w:t>
            </w:r>
            <w:r w:rsidRPr="004E018B">
              <w:rPr>
                <w:i/>
                <w:iCs/>
              </w:rPr>
              <w:t xml:space="preserve"> </w:t>
            </w:r>
          </w:p>
          <w:p w14:paraId="142396C0" w14:textId="77777777" w:rsidR="004E018B" w:rsidRPr="004E018B" w:rsidRDefault="004E018B">
            <w:pPr>
              <w:rPr>
                <w:i/>
                <w:iCs/>
              </w:rPr>
            </w:pPr>
          </w:p>
          <w:p w14:paraId="14CE6057" w14:textId="77777777" w:rsidR="004E018B" w:rsidRDefault="004E018B">
            <w:r w:rsidRPr="004E018B">
              <w:rPr>
                <w:i/>
                <w:iCs/>
              </w:rPr>
              <w:t>Cette année, passez à l’action et soutenez le « nom du projet » à l’occasion de la Campagne Communauté ULaval!</w:t>
            </w:r>
            <w:r>
              <w:t> »</w:t>
            </w:r>
          </w:p>
          <w:p w14:paraId="1769CB6D" w14:textId="77777777" w:rsidR="00B306F4" w:rsidRDefault="00B306F4"/>
          <w:p w14:paraId="54C6FB3F" w14:textId="00B54DF0" w:rsidR="00B306F4" w:rsidRPr="00B306F4" w:rsidRDefault="00B306F4">
            <w:pPr>
              <w:rPr>
                <w:b/>
                <w:bCs/>
                <w:highlight w:val="yellow"/>
              </w:rPr>
            </w:pPr>
            <w:r w:rsidRPr="00B306F4">
              <w:rPr>
                <w:b/>
                <w:bCs/>
                <w:highlight w:val="yellow"/>
              </w:rPr>
              <w:t>Nom</w:t>
            </w:r>
          </w:p>
          <w:p w14:paraId="3F5B8BFA" w14:textId="479D44F9" w:rsidR="00B306F4" w:rsidRDefault="00B306F4">
            <w:r w:rsidRPr="00B306F4">
              <w:rPr>
                <w:highlight w:val="yellow"/>
              </w:rPr>
              <w:t>Titre</w:t>
            </w:r>
          </w:p>
        </w:tc>
      </w:tr>
      <w:tr w:rsidR="004102A0" w14:paraId="42C28771" w14:textId="77777777" w:rsidTr="0050359F">
        <w:tc>
          <w:tcPr>
            <w:tcW w:w="8638" w:type="dxa"/>
            <w:gridSpan w:val="2"/>
          </w:tcPr>
          <w:p w14:paraId="03617089" w14:textId="77777777" w:rsidR="004102A0" w:rsidRDefault="004102A0"/>
          <w:p w14:paraId="4F60813F" w14:textId="50F1579F" w:rsidR="002A5584" w:rsidRPr="0050359F" w:rsidRDefault="0059197A" w:rsidP="002A5584">
            <w:pPr>
              <w:jc w:val="center"/>
              <w:rPr>
                <w:b/>
                <w:bCs/>
                <w:sz w:val="24"/>
                <w:szCs w:val="24"/>
              </w:rPr>
            </w:pPr>
            <w:hyperlink r:id="rId10" w:anchor="btdonsCU" w:history="1">
              <w:r w:rsidR="002A5584" w:rsidRPr="0050359F">
                <w:rPr>
                  <w:rStyle w:val="Lienhypertexte"/>
                  <w:b/>
                  <w:bCs/>
                  <w:sz w:val="24"/>
                  <w:szCs w:val="24"/>
                </w:rPr>
                <w:t>Faire mon don</w:t>
              </w:r>
            </w:hyperlink>
          </w:p>
          <w:p w14:paraId="0A6F54D5" w14:textId="77777777" w:rsidR="004E018B" w:rsidRDefault="004E018B"/>
          <w:p w14:paraId="68FAE56C" w14:textId="00DBB855" w:rsidR="002A5584" w:rsidRDefault="002A5584">
            <w:r>
              <w:t>Merci de votre grande générosité,</w:t>
            </w:r>
          </w:p>
          <w:p w14:paraId="7D05A581" w14:textId="77777777" w:rsidR="00B306F4" w:rsidRDefault="00B306F4"/>
          <w:p w14:paraId="7341F0AD" w14:textId="190B29AD" w:rsidR="004E018B" w:rsidRPr="00B306F4" w:rsidRDefault="00B306F4">
            <w:pPr>
              <w:rPr>
                <w:highlight w:val="yellow"/>
              </w:rPr>
            </w:pPr>
            <w:r w:rsidRPr="00B306F4">
              <w:rPr>
                <w:highlight w:val="yellow"/>
              </w:rPr>
              <w:t>Nom doyen/doyenne, directeur/directrice de services</w:t>
            </w:r>
          </w:p>
          <w:p w14:paraId="32B88984" w14:textId="690472D7" w:rsidR="00B306F4" w:rsidRDefault="00B306F4">
            <w:r w:rsidRPr="00B306F4">
              <w:rPr>
                <w:highlight w:val="yellow"/>
              </w:rPr>
              <w:t>Notre de l’unité</w:t>
            </w:r>
          </w:p>
          <w:p w14:paraId="229167C3" w14:textId="77777777" w:rsidR="00B306F4" w:rsidRDefault="00B306F4"/>
          <w:p w14:paraId="3A71EC28" w14:textId="77777777" w:rsidR="002B623F" w:rsidRDefault="002B623F"/>
          <w:p w14:paraId="7E6D50D2" w14:textId="271B9631" w:rsidR="0050359F" w:rsidRDefault="0050359F" w:rsidP="0050359F">
            <w:pPr>
              <w:jc w:val="center"/>
            </w:pPr>
            <w:r>
              <w:t>_________________________________________</w:t>
            </w:r>
          </w:p>
        </w:tc>
      </w:tr>
      <w:tr w:rsidR="004E018B" w14:paraId="08835C3B" w14:textId="77777777" w:rsidTr="0050359F">
        <w:tc>
          <w:tcPr>
            <w:tcW w:w="8638" w:type="dxa"/>
            <w:gridSpan w:val="2"/>
          </w:tcPr>
          <w:p w14:paraId="37B5C45E" w14:textId="1295C167" w:rsidR="00B306F4" w:rsidRDefault="0050359F" w:rsidP="00B306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 CAFÉ POUR LA CAUSE</w:t>
            </w:r>
          </w:p>
          <w:p w14:paraId="5D9466D6" w14:textId="77777777" w:rsidR="00B306F4" w:rsidRPr="004E018B" w:rsidRDefault="00B306F4" w:rsidP="00B306F4">
            <w:pPr>
              <w:jc w:val="center"/>
              <w:rPr>
                <w:b/>
                <w:bCs/>
              </w:rPr>
            </w:pPr>
          </w:p>
          <w:p w14:paraId="213A0366" w14:textId="77777777" w:rsidR="00B306F4" w:rsidRDefault="00B306F4" w:rsidP="00B306F4">
            <w:pPr>
              <w:rPr>
                <w:color w:val="FF0000"/>
              </w:rPr>
            </w:pPr>
            <w:r w:rsidRPr="004E018B">
              <w:rPr>
                <w:color w:val="FF0000"/>
              </w:rPr>
              <w:t>À AJOUTER</w:t>
            </w:r>
          </w:p>
          <w:p w14:paraId="283B5D9F" w14:textId="3286BFC4" w:rsidR="004E018B" w:rsidRDefault="004E018B"/>
        </w:tc>
      </w:tr>
    </w:tbl>
    <w:p w14:paraId="21F43B4A" w14:textId="77777777" w:rsidR="002C12E8" w:rsidRDefault="002C12E8"/>
    <w:p w14:paraId="46B9583D" w14:textId="1C2A8BA2" w:rsidR="000E71FE" w:rsidRDefault="000E71FE"/>
    <w:p w14:paraId="78617D36" w14:textId="77777777" w:rsidR="004102A0" w:rsidRDefault="004102A0"/>
    <w:p w14:paraId="5222807C" w14:textId="77777777" w:rsidR="004102A0" w:rsidRDefault="004102A0"/>
    <w:sectPr w:rsidR="004102A0" w:rsidSect="000E71FE">
      <w:headerReference w:type="default" r:id="rId11"/>
      <w:pgSz w:w="12242" w:h="27783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829C9" w14:textId="77777777" w:rsidR="000E71FE" w:rsidRDefault="000E71FE" w:rsidP="000E71FE">
      <w:pPr>
        <w:spacing w:after="0" w:line="240" w:lineRule="auto"/>
      </w:pPr>
      <w:r>
        <w:separator/>
      </w:r>
    </w:p>
  </w:endnote>
  <w:endnote w:type="continuationSeparator" w:id="0">
    <w:p w14:paraId="6A22E8DC" w14:textId="77777777" w:rsidR="000E71FE" w:rsidRDefault="000E71FE" w:rsidP="000E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053E9" w14:textId="77777777" w:rsidR="000E71FE" w:rsidRDefault="000E71FE" w:rsidP="000E71FE">
      <w:pPr>
        <w:spacing w:after="0" w:line="240" w:lineRule="auto"/>
      </w:pPr>
      <w:r>
        <w:separator/>
      </w:r>
    </w:p>
  </w:footnote>
  <w:footnote w:type="continuationSeparator" w:id="0">
    <w:p w14:paraId="3D5A61D1" w14:textId="77777777" w:rsidR="000E71FE" w:rsidRDefault="000E71FE" w:rsidP="000E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75EEA" w14:textId="088F92E2" w:rsidR="000E71FE" w:rsidRDefault="000E71FE" w:rsidP="000E71FE">
    <w:pPr>
      <w:pStyle w:val="En-tte"/>
    </w:pPr>
    <w:r>
      <w:t>Courriel de motivation personnalisé par les unités</w:t>
    </w:r>
  </w:p>
  <w:p w14:paraId="09A10769" w14:textId="05E73101" w:rsidR="000E71FE" w:rsidRDefault="000E71FE" w:rsidP="000E71FE">
    <w:pPr>
      <w:pStyle w:val="En-tte"/>
    </w:pPr>
    <w:r>
      <w:t>Date d’envoi : Semaine du 25 mars</w:t>
    </w:r>
  </w:p>
  <w:p w14:paraId="01A5F6CE" w14:textId="6EF317D4" w:rsidR="000E71FE" w:rsidRDefault="000E71FE" w:rsidP="000E71FE">
    <w:pPr>
      <w:pStyle w:val="En-tte"/>
    </w:pPr>
    <w:r>
      <w:t>Objet : Votre générosité fait toute la différence!</w:t>
    </w:r>
  </w:p>
  <w:p w14:paraId="4AC79E4A" w14:textId="172C3958" w:rsidR="000E71FE" w:rsidRDefault="000E71FE" w:rsidP="000E71FE">
    <w:pPr>
      <w:pStyle w:val="En-tte"/>
    </w:pPr>
    <w:r>
      <w:t>Expéditeur : Doyen/doyenne, directeur/directrice de services</w:t>
    </w:r>
  </w:p>
  <w:p w14:paraId="58D2B34E" w14:textId="77777777" w:rsidR="000E71FE" w:rsidRPr="000E71FE" w:rsidRDefault="000E71FE" w:rsidP="000E71F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325703"/>
    <w:multiLevelType w:val="hybridMultilevel"/>
    <w:tmpl w:val="F7FC2C36"/>
    <w:lvl w:ilvl="0" w:tplc="ADFADB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051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FE"/>
    <w:rsid w:val="000E71FE"/>
    <w:rsid w:val="002A5584"/>
    <w:rsid w:val="002B1475"/>
    <w:rsid w:val="002B623F"/>
    <w:rsid w:val="002C12E8"/>
    <w:rsid w:val="004102A0"/>
    <w:rsid w:val="004E018B"/>
    <w:rsid w:val="0050359F"/>
    <w:rsid w:val="0059197A"/>
    <w:rsid w:val="009842EA"/>
    <w:rsid w:val="00A22C16"/>
    <w:rsid w:val="00B142DD"/>
    <w:rsid w:val="00B160E3"/>
    <w:rsid w:val="00B306F4"/>
    <w:rsid w:val="00EF4882"/>
    <w:rsid w:val="00F6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EA87A"/>
  <w15:chartTrackingRefBased/>
  <w15:docId w15:val="{97F23585-0FBF-4376-924D-3C38C5A7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E7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71FE"/>
  </w:style>
  <w:style w:type="paragraph" w:styleId="Pieddepage">
    <w:name w:val="footer"/>
    <w:basedOn w:val="Normal"/>
    <w:link w:val="PieddepageCar"/>
    <w:uiPriority w:val="99"/>
    <w:unhideWhenUsed/>
    <w:rsid w:val="000E71F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71FE"/>
  </w:style>
  <w:style w:type="table" w:styleId="Grilledutableau">
    <w:name w:val="Table Grid"/>
    <w:basedOn w:val="TableauNormal"/>
    <w:uiPriority w:val="39"/>
    <w:rsid w:val="00410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E018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A55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558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558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A55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A5584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50359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03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dprd.ulaval.ca/campagne-communaute-universitair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Bernier</dc:creator>
  <cp:keywords/>
  <dc:description/>
  <cp:lastModifiedBy>Virginie Bernier</cp:lastModifiedBy>
  <cp:revision>4</cp:revision>
  <dcterms:created xsi:type="dcterms:W3CDTF">2024-01-31T18:47:00Z</dcterms:created>
  <dcterms:modified xsi:type="dcterms:W3CDTF">2024-02-05T15:09:00Z</dcterms:modified>
</cp:coreProperties>
</file>