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9675" w14:textId="54774B54" w:rsidR="00747BDF" w:rsidRPr="00EB413B" w:rsidRDefault="00740253" w:rsidP="00EB413B">
      <w:pPr>
        <w:jc w:val="center"/>
        <w:rPr>
          <w:rFonts w:ascii="Overpass" w:hAnsi="Overpass" w:cstheme="majorHAnsi"/>
          <w:b/>
          <w:sz w:val="26"/>
          <w:szCs w:val="26"/>
          <w:lang w:eastAsia="fr-CA"/>
        </w:rPr>
      </w:pPr>
      <w:r w:rsidRPr="00EB413B">
        <w:rPr>
          <w:rFonts w:ascii="Overpass" w:hAnsi="Overpass" w:cstheme="majorHAnsi"/>
          <w:b/>
          <w:sz w:val="26"/>
          <w:szCs w:val="26"/>
          <w:lang w:eastAsia="fr-CA"/>
        </w:rPr>
        <w:t xml:space="preserve">Pour faire l’ajout du visuel de la </w:t>
      </w:r>
      <w:r w:rsidR="00747BDF" w:rsidRPr="00EB413B">
        <w:rPr>
          <w:rFonts w:ascii="Overpass" w:hAnsi="Overpass" w:cstheme="majorHAnsi"/>
          <w:b/>
          <w:sz w:val="26"/>
          <w:szCs w:val="26"/>
          <w:lang w:eastAsia="fr-CA"/>
        </w:rPr>
        <w:t>thématique</w:t>
      </w:r>
      <w:r w:rsidRPr="00EB413B">
        <w:rPr>
          <w:rFonts w:ascii="Overpass" w:hAnsi="Overpass" w:cstheme="majorHAnsi"/>
          <w:b/>
          <w:sz w:val="26"/>
          <w:szCs w:val="26"/>
          <w:lang w:eastAsia="fr-CA"/>
        </w:rPr>
        <w:t xml:space="preserve"> CCU202</w:t>
      </w:r>
      <w:r w:rsidR="00EB413B" w:rsidRPr="00EB413B">
        <w:rPr>
          <w:rFonts w:ascii="Overpass" w:hAnsi="Overpass" w:cstheme="majorHAnsi"/>
          <w:b/>
          <w:sz w:val="26"/>
          <w:szCs w:val="26"/>
          <w:lang w:eastAsia="fr-CA"/>
        </w:rPr>
        <w:t>2</w:t>
      </w:r>
      <w:r w:rsidRPr="00EB413B">
        <w:rPr>
          <w:rFonts w:ascii="Overpass" w:hAnsi="Overpass" w:cstheme="majorHAnsi"/>
          <w:b/>
          <w:sz w:val="26"/>
          <w:szCs w:val="26"/>
          <w:lang w:eastAsia="fr-CA"/>
        </w:rPr>
        <w:t xml:space="preserve"> </w:t>
      </w:r>
      <w:r w:rsidR="00747BDF" w:rsidRPr="00EB413B">
        <w:rPr>
          <w:rFonts w:ascii="Overpass" w:hAnsi="Overpass" w:cstheme="majorHAnsi"/>
          <w:b/>
          <w:sz w:val="26"/>
          <w:szCs w:val="26"/>
          <w:lang w:eastAsia="fr-CA"/>
        </w:rPr>
        <w:t>à votre signature électronique</w:t>
      </w:r>
      <w:r w:rsidRPr="00EB413B">
        <w:rPr>
          <w:rFonts w:ascii="Overpass" w:hAnsi="Overpass" w:cstheme="majorHAnsi"/>
          <w:b/>
          <w:sz w:val="26"/>
          <w:szCs w:val="26"/>
          <w:lang w:eastAsia="fr-CA"/>
        </w:rPr>
        <w:t xml:space="preserve"> Outlook </w:t>
      </w:r>
      <w:proofErr w:type="spellStart"/>
      <w:r w:rsidRPr="00EB413B">
        <w:rPr>
          <w:rFonts w:ascii="Overpass" w:hAnsi="Overpass" w:cstheme="majorHAnsi"/>
          <w:b/>
          <w:sz w:val="26"/>
          <w:szCs w:val="26"/>
          <w:lang w:eastAsia="fr-CA"/>
        </w:rPr>
        <w:t>ULaval</w:t>
      </w:r>
      <w:proofErr w:type="spellEnd"/>
      <w:r w:rsidRPr="00EB413B">
        <w:rPr>
          <w:rFonts w:ascii="Overpass" w:hAnsi="Overpass" w:cstheme="majorHAnsi"/>
          <w:b/>
          <w:sz w:val="26"/>
          <w:szCs w:val="26"/>
          <w:lang w:eastAsia="fr-CA"/>
        </w:rPr>
        <w:t> :</w:t>
      </w:r>
    </w:p>
    <w:p w14:paraId="7801AE36" w14:textId="7C65EB95" w:rsidR="00747BDF" w:rsidRPr="00EB413B" w:rsidRDefault="00247035" w:rsidP="007125B7">
      <w:pPr>
        <w:pStyle w:val="Paragraphedeliste"/>
        <w:numPr>
          <w:ilvl w:val="0"/>
          <w:numId w:val="2"/>
        </w:numPr>
        <w:spacing w:after="100" w:afterAutospacing="1"/>
        <w:rPr>
          <w:rFonts w:ascii="Overpass" w:hAnsi="Overpass" w:cstheme="majorHAnsi"/>
          <w:sz w:val="24"/>
          <w:szCs w:val="24"/>
          <w:lang w:eastAsia="fr-CA"/>
        </w:rPr>
      </w:pPr>
      <w:r w:rsidRPr="00EB413B">
        <w:rPr>
          <w:rFonts w:ascii="Overpass" w:hAnsi="Overpass" w:cs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46C41C7A" wp14:editId="737BA62D">
            <wp:simplePos x="0" y="0"/>
            <wp:positionH relativeFrom="column">
              <wp:posOffset>457200</wp:posOffset>
            </wp:positionH>
            <wp:positionV relativeFrom="paragraph">
              <wp:posOffset>301625</wp:posOffset>
            </wp:positionV>
            <wp:extent cx="2571750" cy="66675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2021_img_signature_courri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253" w:rsidRPr="00EB413B">
        <w:rPr>
          <w:rFonts w:ascii="Overpass" w:hAnsi="Overpass" w:cstheme="majorHAnsi"/>
          <w:sz w:val="24"/>
          <w:szCs w:val="24"/>
          <w:lang w:eastAsia="fr-CA"/>
        </w:rPr>
        <w:t>Copier</w:t>
      </w:r>
      <w:r w:rsidR="00A82F28" w:rsidRPr="00EB413B">
        <w:rPr>
          <w:rFonts w:ascii="Overpass" w:hAnsi="Overpass" w:cstheme="majorHAnsi"/>
          <w:sz w:val="24"/>
          <w:szCs w:val="24"/>
          <w:lang w:eastAsia="fr-CA"/>
        </w:rPr>
        <w:t xml:space="preserve"> l’image</w:t>
      </w:r>
      <w:r w:rsidR="00747BDF" w:rsidRPr="00EB413B">
        <w:rPr>
          <w:rFonts w:ascii="Overpass" w:hAnsi="Overpass" w:cstheme="majorHAnsi"/>
          <w:sz w:val="24"/>
          <w:szCs w:val="24"/>
          <w:lang w:eastAsia="fr-CA"/>
        </w:rPr>
        <w:t xml:space="preserve"> </w:t>
      </w:r>
      <w:r w:rsidR="007125B7" w:rsidRPr="00EB413B">
        <w:rPr>
          <w:rFonts w:ascii="Overpass" w:hAnsi="Overpass" w:cstheme="majorHAnsi"/>
          <w:sz w:val="24"/>
          <w:szCs w:val="24"/>
          <w:lang w:eastAsia="fr-CA"/>
        </w:rPr>
        <w:t>suivante</w:t>
      </w:r>
      <w:r w:rsidR="00EB413B">
        <w:rPr>
          <w:rFonts w:ascii="Overpass" w:hAnsi="Overpass" w:cstheme="majorHAnsi"/>
          <w:sz w:val="24"/>
          <w:szCs w:val="24"/>
          <w:lang w:eastAsia="fr-CA"/>
        </w:rPr>
        <w:t> :</w:t>
      </w:r>
    </w:p>
    <w:p w14:paraId="73855828" w14:textId="02C8F242" w:rsidR="00247035" w:rsidRPr="00EB413B" w:rsidRDefault="003D5201" w:rsidP="003D5201">
      <w:pPr>
        <w:spacing w:after="100" w:afterAutospacing="1"/>
        <w:ind w:left="1416"/>
        <w:rPr>
          <w:rFonts w:ascii="Overpass" w:hAnsi="Overpass" w:cstheme="majorHAnsi"/>
          <w:sz w:val="18"/>
          <w:szCs w:val="18"/>
          <w:lang w:eastAsia="fr-CA"/>
        </w:rPr>
      </w:pPr>
      <w:r w:rsidRPr="00EB413B">
        <w:rPr>
          <w:rFonts w:ascii="Overpass" w:hAnsi="Overpass" w:cstheme="majorHAnsi"/>
          <w:sz w:val="18"/>
          <w:szCs w:val="18"/>
          <w:lang w:eastAsia="fr-CA"/>
        </w:rPr>
        <w:t>Dimensions : 270px/70px</w:t>
      </w:r>
    </w:p>
    <w:p w14:paraId="5D93F130" w14:textId="6F7D849D" w:rsidR="00747BDF" w:rsidRPr="00EB413B" w:rsidRDefault="00EE5E0C" w:rsidP="007125B7">
      <w:pPr>
        <w:pStyle w:val="Paragraphedeliste"/>
        <w:numPr>
          <w:ilvl w:val="0"/>
          <w:numId w:val="2"/>
        </w:numPr>
        <w:spacing w:after="100" w:afterAutospacing="1"/>
        <w:rPr>
          <w:rFonts w:ascii="Overpass" w:hAnsi="Overpass" w:cstheme="majorHAnsi"/>
          <w:sz w:val="24"/>
          <w:szCs w:val="24"/>
          <w:lang w:eastAsia="fr-CA"/>
        </w:rPr>
      </w:pPr>
      <w:r w:rsidRPr="00EB413B">
        <w:rPr>
          <w:rFonts w:ascii="Overpass" w:hAnsi="Overpass" w:cstheme="majorHAnsi"/>
          <w:sz w:val="24"/>
          <w:szCs w:val="24"/>
          <w:lang w:eastAsia="fr-CA"/>
        </w:rPr>
        <w:t>Dans votre Outlook, clique</w:t>
      </w:r>
      <w:r w:rsidR="00EB413B">
        <w:rPr>
          <w:rFonts w:ascii="Overpass" w:hAnsi="Overpass" w:cstheme="majorHAnsi"/>
          <w:sz w:val="24"/>
          <w:szCs w:val="24"/>
          <w:lang w:eastAsia="fr-CA"/>
        </w:rPr>
        <w:t>r</w:t>
      </w:r>
      <w:r w:rsidR="00F42570">
        <w:rPr>
          <w:rFonts w:ascii="Overpass" w:hAnsi="Overpass" w:cstheme="majorHAnsi"/>
          <w:sz w:val="24"/>
          <w:szCs w:val="24"/>
          <w:lang w:eastAsia="fr-CA"/>
        </w:rPr>
        <w:t xml:space="preserve"> </w:t>
      </w:r>
      <w:r w:rsidRPr="00EB413B">
        <w:rPr>
          <w:rFonts w:ascii="Overpass" w:hAnsi="Overpass" w:cstheme="majorHAnsi"/>
          <w:sz w:val="24"/>
          <w:szCs w:val="24"/>
          <w:lang w:eastAsia="fr-CA"/>
        </w:rPr>
        <w:t>sur</w:t>
      </w:r>
      <w:r w:rsidR="00747BDF" w:rsidRPr="00EB413B">
        <w:rPr>
          <w:rFonts w:ascii="Overpass" w:hAnsi="Overpass" w:cstheme="majorHAnsi"/>
          <w:sz w:val="24"/>
          <w:szCs w:val="24"/>
          <w:lang w:eastAsia="fr-CA"/>
        </w:rPr>
        <w:t> </w:t>
      </w:r>
      <w:r w:rsidR="00747BDF" w:rsidRPr="00EB413B">
        <w:rPr>
          <w:rFonts w:ascii="Overpass" w:hAnsi="Overpass" w:cstheme="majorHAnsi"/>
          <w:b/>
          <w:bCs/>
          <w:sz w:val="24"/>
          <w:szCs w:val="24"/>
          <w:lang w:eastAsia="fr-CA"/>
        </w:rPr>
        <w:t>Fichier</w:t>
      </w:r>
      <w:r w:rsidR="00747BDF" w:rsidRPr="00EB413B">
        <w:rPr>
          <w:rFonts w:ascii="Overpass" w:hAnsi="Overpass" w:cstheme="majorHAnsi"/>
          <w:sz w:val="24"/>
          <w:szCs w:val="24"/>
          <w:lang w:eastAsia="fr-CA"/>
        </w:rPr>
        <w:t> &gt; </w:t>
      </w:r>
      <w:r w:rsidR="00747BDF" w:rsidRPr="00EB413B">
        <w:rPr>
          <w:rFonts w:ascii="Overpass" w:hAnsi="Overpass" w:cstheme="majorHAnsi"/>
          <w:b/>
          <w:bCs/>
          <w:sz w:val="24"/>
          <w:szCs w:val="24"/>
          <w:lang w:eastAsia="fr-CA"/>
        </w:rPr>
        <w:t>Options</w:t>
      </w:r>
      <w:r w:rsidR="00747BDF" w:rsidRPr="00EB413B">
        <w:rPr>
          <w:rFonts w:ascii="Overpass" w:hAnsi="Overpass" w:cstheme="majorHAnsi"/>
          <w:sz w:val="24"/>
          <w:szCs w:val="24"/>
          <w:lang w:eastAsia="fr-CA"/>
        </w:rPr>
        <w:t> &gt; </w:t>
      </w:r>
      <w:r w:rsidR="00747BDF" w:rsidRPr="00EB413B">
        <w:rPr>
          <w:rFonts w:ascii="Overpass" w:hAnsi="Overpass" w:cstheme="majorHAnsi"/>
          <w:b/>
          <w:bCs/>
          <w:sz w:val="24"/>
          <w:szCs w:val="24"/>
          <w:lang w:eastAsia="fr-CA"/>
        </w:rPr>
        <w:t>Courrier</w:t>
      </w:r>
      <w:r w:rsidR="00747BDF" w:rsidRPr="00EB413B">
        <w:rPr>
          <w:rFonts w:ascii="Overpass" w:hAnsi="Overpass" w:cstheme="majorHAnsi"/>
          <w:sz w:val="24"/>
          <w:szCs w:val="24"/>
          <w:lang w:eastAsia="fr-CA"/>
        </w:rPr>
        <w:t> &gt; </w:t>
      </w:r>
      <w:r w:rsidR="00747BDF" w:rsidRPr="00EB413B">
        <w:rPr>
          <w:rFonts w:ascii="Overpass" w:hAnsi="Overpass" w:cstheme="majorHAnsi"/>
          <w:b/>
          <w:bCs/>
          <w:sz w:val="24"/>
          <w:szCs w:val="24"/>
          <w:lang w:eastAsia="fr-CA"/>
        </w:rPr>
        <w:t>Signatures</w:t>
      </w:r>
      <w:r w:rsidR="00740253" w:rsidRPr="00EB413B">
        <w:rPr>
          <w:rFonts w:ascii="Overpass" w:hAnsi="Overpass" w:cstheme="majorHAnsi"/>
          <w:sz w:val="24"/>
          <w:szCs w:val="24"/>
          <w:lang w:eastAsia="fr-CA"/>
        </w:rPr>
        <w:t>…</w:t>
      </w:r>
    </w:p>
    <w:p w14:paraId="0F98A59E" w14:textId="77777777" w:rsidR="00747BDF" w:rsidRPr="00EB413B" w:rsidRDefault="00FF7607" w:rsidP="00EB413B">
      <w:pPr>
        <w:pStyle w:val="Paragraphedeliste"/>
        <w:numPr>
          <w:ilvl w:val="0"/>
          <w:numId w:val="2"/>
        </w:numPr>
        <w:spacing w:after="100" w:afterAutospacing="1"/>
        <w:rPr>
          <w:rFonts w:ascii="Overpass" w:hAnsi="Overpass" w:cstheme="majorHAnsi"/>
          <w:sz w:val="24"/>
          <w:szCs w:val="24"/>
          <w:lang w:eastAsia="fr-CA"/>
        </w:rPr>
      </w:pPr>
      <w:r w:rsidRPr="00EB413B">
        <w:rPr>
          <w:rFonts w:ascii="Overpass" w:hAnsi="Overpass" w:cstheme="majorHAnsi"/>
          <w:sz w:val="24"/>
          <w:szCs w:val="24"/>
          <w:lang w:eastAsia="fr-CA"/>
        </w:rPr>
        <w:t>Identifier</w:t>
      </w:r>
      <w:r w:rsidR="00747BDF" w:rsidRPr="00EB413B">
        <w:rPr>
          <w:rFonts w:ascii="Overpass" w:hAnsi="Overpass" w:cstheme="majorHAnsi"/>
          <w:sz w:val="24"/>
          <w:szCs w:val="24"/>
          <w:lang w:eastAsia="fr-CA"/>
        </w:rPr>
        <w:t xml:space="preserve"> la signature à modifier, puis </w:t>
      </w:r>
      <w:r w:rsidR="00740253" w:rsidRPr="00EB413B">
        <w:rPr>
          <w:rFonts w:ascii="Overpass" w:hAnsi="Overpass" w:cstheme="majorHAnsi"/>
          <w:sz w:val="24"/>
          <w:szCs w:val="24"/>
          <w:lang w:eastAsia="fr-CA"/>
        </w:rPr>
        <w:t>ajout</w:t>
      </w:r>
      <w:r w:rsidRPr="00EB413B">
        <w:rPr>
          <w:rFonts w:ascii="Overpass" w:hAnsi="Overpass" w:cstheme="majorHAnsi"/>
          <w:sz w:val="24"/>
          <w:szCs w:val="24"/>
          <w:lang w:eastAsia="fr-CA"/>
        </w:rPr>
        <w:t>er le visuel préalablement copié</w:t>
      </w:r>
      <w:r w:rsidR="00747BDF" w:rsidRPr="00EB413B">
        <w:rPr>
          <w:rFonts w:ascii="Overpass" w:hAnsi="Overpass" w:cstheme="majorHAnsi"/>
          <w:sz w:val="24"/>
          <w:szCs w:val="24"/>
          <w:lang w:eastAsia="fr-CA"/>
        </w:rPr>
        <w:t xml:space="preserve"> à </w:t>
      </w:r>
      <w:r w:rsidRPr="00EB413B">
        <w:rPr>
          <w:rFonts w:ascii="Overpass" w:hAnsi="Overpass" w:cstheme="majorHAnsi"/>
          <w:sz w:val="24"/>
          <w:szCs w:val="24"/>
          <w:lang w:eastAsia="fr-CA"/>
        </w:rPr>
        <w:t>votre signature tel qu’indiqué</w:t>
      </w:r>
      <w:r w:rsidR="00A82F28" w:rsidRPr="00EB413B">
        <w:rPr>
          <w:rFonts w:ascii="Overpass" w:hAnsi="Overpass" w:cstheme="majorHAnsi"/>
          <w:sz w:val="24"/>
          <w:szCs w:val="24"/>
          <w:lang w:eastAsia="fr-CA"/>
        </w:rPr>
        <w:t xml:space="preserve"> ci-dessous;</w:t>
      </w:r>
    </w:p>
    <w:p w14:paraId="6E165671" w14:textId="55382AB5" w:rsidR="00A82F28" w:rsidRPr="00EB413B" w:rsidRDefault="00A82F28" w:rsidP="007125B7">
      <w:pPr>
        <w:pStyle w:val="Paragraphedeliste"/>
        <w:numPr>
          <w:ilvl w:val="0"/>
          <w:numId w:val="2"/>
        </w:numPr>
        <w:spacing w:after="100" w:afterAutospacing="1"/>
        <w:rPr>
          <w:rFonts w:ascii="Overpass" w:hAnsi="Overpass" w:cstheme="majorHAnsi"/>
          <w:sz w:val="24"/>
          <w:szCs w:val="24"/>
          <w:lang w:eastAsia="fr-CA"/>
        </w:rPr>
      </w:pPr>
      <w:r w:rsidRPr="00EB413B">
        <w:rPr>
          <w:rFonts w:ascii="Overpass" w:hAnsi="Overpass" w:cstheme="majorHAnsi"/>
          <w:b/>
          <w:bCs/>
          <w:sz w:val="24"/>
          <w:szCs w:val="24"/>
          <w:lang w:eastAsia="fr-CA"/>
        </w:rPr>
        <w:t>Enregistrer</w:t>
      </w:r>
      <w:r w:rsidRPr="00EB413B">
        <w:rPr>
          <w:rFonts w:ascii="Overpass" w:hAnsi="Overpass" w:cstheme="majorHAnsi"/>
          <w:sz w:val="24"/>
          <w:szCs w:val="24"/>
          <w:lang w:eastAsia="fr-CA"/>
        </w:rPr>
        <w:t> &gt;</w:t>
      </w:r>
      <w:r w:rsidRPr="00EB413B">
        <w:rPr>
          <w:rFonts w:ascii="Overpass" w:hAnsi="Overpass" w:cstheme="majorHAnsi"/>
          <w:b/>
          <w:bCs/>
          <w:sz w:val="24"/>
          <w:szCs w:val="24"/>
          <w:lang w:eastAsia="fr-CA"/>
        </w:rPr>
        <w:t>OK</w:t>
      </w:r>
      <w:r w:rsidRPr="00EB413B">
        <w:rPr>
          <w:rFonts w:ascii="Overpass" w:hAnsi="Overpass" w:cstheme="majorHAnsi"/>
          <w:sz w:val="24"/>
          <w:szCs w:val="24"/>
          <w:lang w:eastAsia="fr-CA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A74431" w:rsidRPr="00EB413B" w14:paraId="2A180220" w14:textId="77777777" w:rsidTr="00D10196">
        <w:trPr>
          <w:trHeight w:val="2625"/>
        </w:trPr>
        <w:tc>
          <w:tcPr>
            <w:tcW w:w="8210" w:type="dxa"/>
          </w:tcPr>
          <w:p w14:paraId="69FF2828" w14:textId="77777777" w:rsidR="00A74431" w:rsidRPr="00EB413B" w:rsidRDefault="00A74431" w:rsidP="00EB413B">
            <w:pPr>
              <w:pStyle w:val="NormalWeb"/>
              <w:spacing w:after="0" w:afterAutospacing="0" w:line="240" w:lineRule="atLeast"/>
              <w:rPr>
                <w:rFonts w:ascii="Overpass" w:hAnsi="Overpass" w:cstheme="majorHAnsi"/>
                <w:color w:val="4D4D4D"/>
                <w:sz w:val="20"/>
                <w:szCs w:val="20"/>
              </w:rPr>
            </w:pPr>
            <w:r w:rsidRPr="00EB413B">
              <w:rPr>
                <w:rFonts w:ascii="Overpass" w:hAnsi="Overpass" w:cstheme="majorHAnsi"/>
                <w:b/>
                <w:bCs/>
                <w:color w:val="4D4D4D"/>
                <w:sz w:val="20"/>
                <w:szCs w:val="20"/>
              </w:rPr>
              <w:t>Jane Doe</w:t>
            </w:r>
            <w:r w:rsidRPr="00EB413B">
              <w:rPr>
                <w:rFonts w:ascii="Overpass" w:hAnsi="Overpass" w:cstheme="majorHAnsi"/>
                <w:color w:val="4D4D4D"/>
                <w:sz w:val="20"/>
                <w:szCs w:val="20"/>
              </w:rPr>
              <w:br/>
            </w:r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t>Conseillère, campagnes annuelles</w:t>
            </w:r>
            <w:r w:rsidRPr="00EB413B">
              <w:rPr>
                <w:rFonts w:ascii="Overpass" w:hAnsi="Overpass" w:cstheme="majorHAnsi"/>
                <w:color w:val="4D4D4D"/>
                <w:sz w:val="20"/>
                <w:szCs w:val="20"/>
              </w:rPr>
              <w:br/>
            </w:r>
            <w:r w:rsidRPr="00EB413B">
              <w:rPr>
                <w:rFonts w:ascii="Overpass" w:hAnsi="Overpass" w:cstheme="majorHAnsi"/>
                <w:b/>
                <w:bCs/>
                <w:color w:val="FF0000"/>
                <w:sz w:val="20"/>
                <w:szCs w:val="20"/>
              </w:rPr>
              <w:t>La Fondation de l'Université Laval – Développement et relations avec les diplômés</w:t>
            </w:r>
          </w:p>
          <w:p w14:paraId="7CB47127" w14:textId="1939C790" w:rsidR="00A74431" w:rsidRPr="00EB413B" w:rsidRDefault="00A74431" w:rsidP="00EB413B">
            <w:pPr>
              <w:pStyle w:val="NormalWeb"/>
              <w:spacing w:after="0" w:afterAutospacing="0" w:line="210" w:lineRule="atLeast"/>
              <w:rPr>
                <w:rFonts w:ascii="Overpass" w:hAnsi="Overpass" w:cstheme="majorHAnsi"/>
                <w:color w:val="4D4D4D"/>
                <w:sz w:val="18"/>
                <w:szCs w:val="18"/>
              </w:rPr>
            </w:pPr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t>T 418 656-2131</w:t>
            </w:r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br/>
              <w:t>Pavillon Alphonse-Desjardins, local 3402</w:t>
            </w:r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br/>
              <w:t>2325, rue de l'Université, Université Laval, Québec (</w:t>
            </w:r>
            <w:proofErr w:type="gramStart"/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t>Québec)  G</w:t>
            </w:r>
            <w:proofErr w:type="gramEnd"/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t>1V 0A6</w:t>
            </w:r>
          </w:p>
          <w:p w14:paraId="3165D137" w14:textId="77777777" w:rsidR="00A74431" w:rsidRPr="00EB413B" w:rsidRDefault="00A74431" w:rsidP="007125B7">
            <w:pPr>
              <w:spacing w:after="100" w:afterAutospacing="1"/>
              <w:rPr>
                <w:rFonts w:ascii="Overpass" w:hAnsi="Overpass" w:cstheme="majorHAnsi"/>
                <w:color w:val="4D4D4D"/>
                <w:sz w:val="18"/>
                <w:szCs w:val="18"/>
              </w:rPr>
            </w:pPr>
            <w:r w:rsidRPr="00EB413B">
              <w:rPr>
                <w:rFonts w:ascii="Overpass" w:hAnsi="Overpass" w:cstheme="majorHAnsi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51C3A4AD" wp14:editId="59916B7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542925</wp:posOffset>
                  </wp:positionV>
                  <wp:extent cx="2571750" cy="666750"/>
                  <wp:effectExtent l="0" t="0" r="0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2021_img_signature_courrie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EB413B">
                <w:rPr>
                  <w:rStyle w:val="Lienhypertexte"/>
                  <w:rFonts w:ascii="Overpass" w:hAnsi="Overpass" w:cstheme="majorHAnsi"/>
                  <w:color w:val="4D4D4D"/>
                  <w:sz w:val="18"/>
                  <w:szCs w:val="18"/>
                </w:rPr>
                <w:t>Facebook</w:t>
              </w:r>
            </w:hyperlink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t xml:space="preserve"> / </w:t>
            </w:r>
            <w:hyperlink r:id="rId9" w:history="1">
              <w:proofErr w:type="spellStart"/>
              <w:r w:rsidRPr="00EB413B">
                <w:rPr>
                  <w:rStyle w:val="Lienhypertexte"/>
                  <w:rFonts w:ascii="Overpass" w:hAnsi="Overpass" w:cstheme="majorHAnsi"/>
                  <w:color w:val="4D4D4D"/>
                  <w:sz w:val="18"/>
                  <w:szCs w:val="18"/>
                </w:rPr>
                <w:t>Linkedin</w:t>
              </w:r>
              <w:proofErr w:type="spellEnd"/>
            </w:hyperlink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t xml:space="preserve"> / </w:t>
            </w:r>
            <w:hyperlink r:id="rId10" w:history="1">
              <w:r w:rsidRPr="00EB413B">
                <w:rPr>
                  <w:rStyle w:val="Lienhypertexte"/>
                  <w:rFonts w:ascii="Overpass" w:hAnsi="Overpass" w:cstheme="majorHAnsi"/>
                  <w:color w:val="4D4D4D"/>
                  <w:sz w:val="18"/>
                  <w:szCs w:val="18"/>
                </w:rPr>
                <w:t>Twitter</w:t>
              </w:r>
            </w:hyperlink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t xml:space="preserve"> / </w:t>
            </w:r>
            <w:hyperlink r:id="rId11" w:history="1">
              <w:r w:rsidRPr="00EB413B">
                <w:rPr>
                  <w:rStyle w:val="Lienhypertexte"/>
                  <w:rFonts w:ascii="Overpass" w:hAnsi="Overpass" w:cstheme="majorHAnsi"/>
                  <w:color w:val="4D4D4D"/>
                  <w:sz w:val="18"/>
                  <w:szCs w:val="18"/>
                </w:rPr>
                <w:t>YouTube</w:t>
              </w:r>
            </w:hyperlink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t xml:space="preserve"> / </w:t>
            </w:r>
            <w:hyperlink r:id="rId12" w:history="1">
              <w:r w:rsidRPr="00EB413B">
                <w:rPr>
                  <w:rStyle w:val="Lienhypertexte"/>
                  <w:rFonts w:ascii="Overpass" w:hAnsi="Overpass" w:cstheme="majorHAnsi"/>
                  <w:color w:val="4D4D4D"/>
                  <w:sz w:val="18"/>
                  <w:szCs w:val="18"/>
                </w:rPr>
                <w:t>Instagram</w:t>
              </w:r>
            </w:hyperlink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t xml:space="preserve"> </w:t>
            </w:r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br/>
            </w:r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br/>
            </w:r>
            <w:hyperlink r:id="rId13" w:history="1">
              <w:r w:rsidRPr="00EB413B">
                <w:rPr>
                  <w:rStyle w:val="Lienhypertexte"/>
                  <w:rFonts w:ascii="Overpass" w:hAnsi="Overpass" w:cstheme="majorHAnsi"/>
                  <w:color w:val="4D4D4D"/>
                  <w:sz w:val="17"/>
                  <w:szCs w:val="17"/>
                </w:rPr>
                <w:t>Avis relatif à la confidentialité</w:t>
              </w:r>
            </w:hyperlink>
            <w:r w:rsidRPr="00EB413B">
              <w:rPr>
                <w:rFonts w:ascii="Overpass" w:hAnsi="Overpass" w:cstheme="majorHAnsi"/>
                <w:color w:val="4D4D4D"/>
                <w:sz w:val="18"/>
                <w:szCs w:val="18"/>
              </w:rPr>
              <w:t xml:space="preserve"> </w:t>
            </w:r>
          </w:p>
        </w:tc>
      </w:tr>
    </w:tbl>
    <w:p w14:paraId="7616429D" w14:textId="3D555ED7" w:rsidR="00747BDF" w:rsidRPr="00EB413B" w:rsidRDefault="00EB413B" w:rsidP="007125B7">
      <w:pPr>
        <w:spacing w:after="100" w:afterAutospacing="1"/>
        <w:rPr>
          <w:rFonts w:ascii="Overpass" w:hAnsi="Overpass" w:cstheme="majorHAnsi"/>
          <w:i/>
          <w:sz w:val="20"/>
          <w:szCs w:val="20"/>
          <w:lang w:eastAsia="fr-CA"/>
        </w:rPr>
      </w:pPr>
      <w:r w:rsidRPr="00EB413B">
        <w:rPr>
          <w:rFonts w:ascii="Overpass" w:hAnsi="Overpass" w:cs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3360" behindDoc="0" locked="0" layoutInCell="1" allowOverlap="1" wp14:anchorId="3AD4C6A4" wp14:editId="56936BDA">
            <wp:simplePos x="0" y="0"/>
            <wp:positionH relativeFrom="margin">
              <wp:align>left</wp:align>
            </wp:positionH>
            <wp:positionV relativeFrom="paragraph">
              <wp:posOffset>490220</wp:posOffset>
            </wp:positionV>
            <wp:extent cx="3378200" cy="2516759"/>
            <wp:effectExtent l="0" t="0" r="0" b="0"/>
            <wp:wrapNone/>
            <wp:docPr id="1" name="Image 1" descr="Sélectionner une signature pour modifier la zone Signatures et th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électionner une signature pour modifier la zone Signatures et thè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035" w:rsidRPr="00EB413B">
        <w:rPr>
          <w:rFonts w:ascii="Overpass" w:hAnsi="Overpass" w:cstheme="majorHAnsi"/>
          <w:i/>
          <w:sz w:val="20"/>
          <w:szCs w:val="20"/>
          <w:lang w:eastAsia="fr-CA"/>
        </w:rPr>
        <w:t>Cette signature re</w:t>
      </w:r>
      <w:r w:rsidR="00D10196">
        <w:rPr>
          <w:rFonts w:ascii="Overpass" w:hAnsi="Overpass" w:cstheme="majorHAnsi"/>
          <w:i/>
          <w:sz w:val="20"/>
          <w:szCs w:val="20"/>
          <w:lang w:eastAsia="fr-CA"/>
        </w:rPr>
        <w:t>spect</w:t>
      </w:r>
      <w:r w:rsidR="00247035" w:rsidRPr="00EB413B">
        <w:rPr>
          <w:rFonts w:ascii="Overpass" w:hAnsi="Overpass" w:cstheme="majorHAnsi"/>
          <w:i/>
          <w:sz w:val="20"/>
          <w:szCs w:val="20"/>
          <w:lang w:eastAsia="fr-CA"/>
        </w:rPr>
        <w:t>e les normes d’identité visuelle de l’UL, il est donc très important de ne pas mo</w:t>
      </w:r>
      <w:r w:rsidR="009E5761" w:rsidRPr="00EB413B">
        <w:rPr>
          <w:rFonts w:ascii="Overpass" w:hAnsi="Overpass" w:cstheme="majorHAnsi"/>
          <w:i/>
          <w:sz w:val="20"/>
          <w:szCs w:val="20"/>
          <w:lang w:eastAsia="fr-CA"/>
        </w:rPr>
        <w:t>difier la dimension de l’image.</w:t>
      </w:r>
    </w:p>
    <w:p w14:paraId="4F067BB1" w14:textId="088D4092" w:rsidR="00747BDF" w:rsidRPr="00EB413B" w:rsidRDefault="00747BDF" w:rsidP="00747BDF">
      <w:pPr>
        <w:rPr>
          <w:rFonts w:ascii="Overpass" w:hAnsi="Overpass" w:cstheme="majorHAnsi"/>
          <w:sz w:val="24"/>
          <w:szCs w:val="24"/>
          <w:lang w:eastAsia="fr-CA"/>
        </w:rPr>
      </w:pPr>
    </w:p>
    <w:sectPr w:rsidR="00747BDF" w:rsidRPr="00EB413B" w:rsidSect="00EB413B"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CE6F" w14:textId="77777777" w:rsidR="00FD2448" w:rsidRDefault="00FD2448" w:rsidP="00325F77">
      <w:pPr>
        <w:spacing w:after="0" w:line="240" w:lineRule="auto"/>
      </w:pPr>
      <w:r>
        <w:separator/>
      </w:r>
    </w:p>
  </w:endnote>
  <w:endnote w:type="continuationSeparator" w:id="0">
    <w:p w14:paraId="0313643C" w14:textId="77777777" w:rsidR="00FD2448" w:rsidRDefault="00FD2448" w:rsidP="0032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0232" w14:textId="77777777" w:rsidR="00FD2448" w:rsidRDefault="00FD2448" w:rsidP="00325F77">
      <w:pPr>
        <w:spacing w:after="0" w:line="240" w:lineRule="auto"/>
      </w:pPr>
      <w:r>
        <w:separator/>
      </w:r>
    </w:p>
  </w:footnote>
  <w:footnote w:type="continuationSeparator" w:id="0">
    <w:p w14:paraId="35C08A42" w14:textId="77777777" w:rsidR="00FD2448" w:rsidRDefault="00FD2448" w:rsidP="0032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DB8"/>
    <w:multiLevelType w:val="hybridMultilevel"/>
    <w:tmpl w:val="BAF494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4443B"/>
    <w:multiLevelType w:val="multilevel"/>
    <w:tmpl w:val="8068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DF"/>
    <w:rsid w:val="00247035"/>
    <w:rsid w:val="002A1C65"/>
    <w:rsid w:val="00325F77"/>
    <w:rsid w:val="003D5201"/>
    <w:rsid w:val="00547439"/>
    <w:rsid w:val="007125B7"/>
    <w:rsid w:val="00740253"/>
    <w:rsid w:val="00747BDF"/>
    <w:rsid w:val="008650DB"/>
    <w:rsid w:val="009276E6"/>
    <w:rsid w:val="009E5761"/>
    <w:rsid w:val="00A74431"/>
    <w:rsid w:val="00A82F28"/>
    <w:rsid w:val="00CD31E3"/>
    <w:rsid w:val="00CF6859"/>
    <w:rsid w:val="00D10196"/>
    <w:rsid w:val="00EB413B"/>
    <w:rsid w:val="00EE5E0C"/>
    <w:rsid w:val="00F42570"/>
    <w:rsid w:val="00FD244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6A89"/>
  <w15:chartTrackingRefBased/>
  <w15:docId w15:val="{7FD0D0FC-958C-412A-BD1D-6C1E24E3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47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7BD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appliestoitem">
    <w:name w:val="appliestoitem"/>
    <w:basedOn w:val="Policepardfaut"/>
    <w:rsid w:val="00747BDF"/>
  </w:style>
  <w:style w:type="character" w:styleId="Lienhypertexte">
    <w:name w:val="Hyperlink"/>
    <w:basedOn w:val="Policepardfaut"/>
    <w:uiPriority w:val="99"/>
    <w:semiHidden/>
    <w:unhideWhenUsed/>
    <w:rsid w:val="00747B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747B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5F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F77"/>
  </w:style>
  <w:style w:type="paragraph" w:styleId="Pieddepage">
    <w:name w:val="footer"/>
    <w:basedOn w:val="Normal"/>
    <w:link w:val="PieddepageCar"/>
    <w:uiPriority w:val="99"/>
    <w:unhideWhenUsed/>
    <w:rsid w:val="00325F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F77"/>
  </w:style>
  <w:style w:type="table" w:styleId="Grilledutableau">
    <w:name w:val="Table Grid"/>
    <w:basedOn w:val="TableauNormal"/>
    <w:uiPriority w:val="39"/>
    <w:rsid w:val="00A7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aval.ca/fondation/page-facebook" TargetMode="External"/><Relationship Id="rId13" Type="http://schemas.openxmlformats.org/officeDocument/2006/relationships/hyperlink" Target="https://www.ulaval.ca/notre-universite/avis-de-confidentialit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lafondationu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laval.ca/fondation/page-youtu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laval.ca/fondation/page-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laval.ca/fondation/page-linkedi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Biron</dc:creator>
  <cp:keywords/>
  <dc:description/>
  <cp:lastModifiedBy>Virginie Bernier</cp:lastModifiedBy>
  <cp:revision>2</cp:revision>
  <dcterms:created xsi:type="dcterms:W3CDTF">2021-11-08T13:13:00Z</dcterms:created>
  <dcterms:modified xsi:type="dcterms:W3CDTF">2021-11-08T13:13:00Z</dcterms:modified>
</cp:coreProperties>
</file>